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E274" w14:textId="77777777" w:rsidR="00505B8F" w:rsidRDefault="003F42B2" w:rsidP="000D1542">
      <w:pPr>
        <w:spacing w:line="240" w:lineRule="auto"/>
        <w:rPr>
          <w:b/>
          <w:u w:val="single"/>
        </w:rPr>
      </w:pPr>
      <w:r>
        <w:rPr>
          <w:b/>
          <w:u w:val="single"/>
        </w:rPr>
        <w:t>Deposited Documents – Index</w:t>
      </w:r>
    </w:p>
    <w:p w14:paraId="2644790C" w14:textId="77777777" w:rsidR="003F42B2" w:rsidRDefault="003F42B2" w:rsidP="000D1542">
      <w:pPr>
        <w:spacing w:line="240" w:lineRule="auto"/>
        <w:rPr>
          <w:b/>
          <w:u w:val="single"/>
        </w:rPr>
      </w:pPr>
    </w:p>
    <w:p w14:paraId="2BE49355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Notice of Proposal</w:t>
      </w:r>
    </w:p>
    <w:p w14:paraId="7AF4F2C6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Notice of Making</w:t>
      </w:r>
    </w:p>
    <w:p w14:paraId="2212A066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Statement of Reasons</w:t>
      </w:r>
    </w:p>
    <w:p w14:paraId="3FA0364E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TRO as made</w:t>
      </w:r>
    </w:p>
    <w:p w14:paraId="00503298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Revoked TROs</w:t>
      </w:r>
    </w:p>
    <w:p w14:paraId="1FB1A60C" w14:textId="77777777" w:rsidR="003F42B2" w:rsidRDefault="003F42B2" w:rsidP="000D1542">
      <w:pPr>
        <w:pStyle w:val="ListParagraph"/>
        <w:numPr>
          <w:ilvl w:val="0"/>
          <w:numId w:val="2"/>
        </w:numPr>
        <w:spacing w:line="240" w:lineRule="auto"/>
      </w:pPr>
      <w:r>
        <w:t>Maps indentifying parking places</w:t>
      </w:r>
    </w:p>
    <w:p w14:paraId="55E1B4A6" w14:textId="3D707AB0" w:rsidR="000D1542" w:rsidRDefault="000D1542" w:rsidP="000D1542">
      <w:pPr>
        <w:pStyle w:val="ListParagraph"/>
        <w:numPr>
          <w:ilvl w:val="0"/>
          <w:numId w:val="3"/>
        </w:numPr>
        <w:spacing w:line="240" w:lineRule="auto"/>
      </w:pPr>
      <w:r>
        <w:t>Bigger Bank (Free Parking)</w:t>
      </w:r>
    </w:p>
    <w:p w14:paraId="7D3BD002" w14:textId="2CB5CF62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Channelside haven Car Park (Free Parking)</w:t>
      </w:r>
    </w:p>
    <w:p w14:paraId="7AA7C70C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Church Street (Contract Only)</w:t>
      </w:r>
    </w:p>
    <w:p w14:paraId="118C0DF9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Craven House (Contract Only)</w:t>
      </w:r>
    </w:p>
    <w:p w14:paraId="4500D19D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Dock Museum Visitor Car Park (Free Parking)</w:t>
      </w:r>
    </w:p>
    <w:p w14:paraId="4B764ACD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Emlyn Street (Long Stay)</w:t>
      </w:r>
    </w:p>
    <w:p w14:paraId="1420815A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 xml:space="preserve">Fell Street (Short Stay) </w:t>
      </w:r>
    </w:p>
    <w:p w14:paraId="3E0F1C3B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Grange and Cartmel Crescent (Contract Only)</w:t>
      </w:r>
    </w:p>
    <w:p w14:paraId="64BAE8A9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Hall Street (Short Stay)</w:t>
      </w:r>
    </w:p>
    <w:p w14:paraId="717C8471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High Street (Contract Only)</w:t>
      </w:r>
    </w:p>
    <w:p w14:paraId="50F1D637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Holker Street (Contract Only)</w:t>
      </w:r>
    </w:p>
    <w:p w14:paraId="68B3DCDC" w14:textId="4CCFD9FE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Holker Street North (Contract Only)</w:t>
      </w:r>
    </w:p>
    <w:p w14:paraId="5CEAD5F7" w14:textId="2BCFDA2B" w:rsidR="000D1542" w:rsidRDefault="000D1542" w:rsidP="000D1542">
      <w:pPr>
        <w:pStyle w:val="ListParagraph"/>
        <w:numPr>
          <w:ilvl w:val="0"/>
          <w:numId w:val="3"/>
        </w:numPr>
        <w:spacing w:line="240" w:lineRule="auto"/>
      </w:pPr>
      <w:r>
        <w:t>Lime Street, Dalton (Free Parking)</w:t>
      </w:r>
    </w:p>
    <w:p w14:paraId="572CDECE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Market Street (Long Stay)</w:t>
      </w:r>
    </w:p>
    <w:p w14:paraId="6F6C5A7A" w14:textId="6CEFB23D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Mc</w:t>
      </w:r>
      <w:r w:rsidR="000D1542">
        <w:t>Cl</w:t>
      </w:r>
      <w:r>
        <w:t>ean Close (Contract Only)</w:t>
      </w:r>
    </w:p>
    <w:p w14:paraId="4295BE67" w14:textId="63C2640F" w:rsidR="000D1542" w:rsidRDefault="000D1542" w:rsidP="000D1542">
      <w:pPr>
        <w:pStyle w:val="ListParagraph"/>
        <w:numPr>
          <w:ilvl w:val="0"/>
          <w:numId w:val="3"/>
        </w:numPr>
        <w:spacing w:line="240" w:lineRule="auto"/>
      </w:pPr>
      <w:r>
        <w:t>Nelson Street, Dalton (Free Parking)</w:t>
      </w:r>
    </w:p>
    <w:p w14:paraId="387C71FB" w14:textId="1557ED15" w:rsidR="003F42B2" w:rsidRDefault="003F42B2" w:rsidP="004070F3">
      <w:pPr>
        <w:pStyle w:val="ListParagraph"/>
        <w:numPr>
          <w:ilvl w:val="0"/>
          <w:numId w:val="3"/>
        </w:numPr>
        <w:spacing w:line="240" w:lineRule="auto"/>
      </w:pPr>
      <w:r>
        <w:t>Oldham Street (Short Stay</w:t>
      </w:r>
      <w:r w:rsidR="004070F3">
        <w:t xml:space="preserve"> &amp; </w:t>
      </w:r>
      <w:r>
        <w:t>Disabled Parking)</w:t>
      </w:r>
    </w:p>
    <w:p w14:paraId="192D715E" w14:textId="51561CCB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Portland Walk Level B (Short Stay)</w:t>
      </w:r>
    </w:p>
    <w:p w14:paraId="7F62EC0D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Portland Walk Level C (Long Stay)</w:t>
      </w:r>
    </w:p>
    <w:p w14:paraId="1106A4D0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Ramsden Hall (Contract Only)</w:t>
      </w:r>
    </w:p>
    <w:p w14:paraId="46ED7D3A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Slater Street 1, 2, 3 (Contract Only)</w:t>
      </w:r>
    </w:p>
    <w:p w14:paraId="1FEA06B8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Strand 1 &amp; 2 (Contract Only)</w:t>
      </w:r>
    </w:p>
    <w:p w14:paraId="701082DA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Town Hall Courtyard (Disabled Only)</w:t>
      </w:r>
    </w:p>
    <w:p w14:paraId="4478E65F" w14:textId="77777777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Town Hall Courtyard (Authorised Vehicles Only)</w:t>
      </w:r>
    </w:p>
    <w:p w14:paraId="6D2AAA0B" w14:textId="3385887D" w:rsid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Tudor Square, Dalton (Free Parking)</w:t>
      </w:r>
    </w:p>
    <w:p w14:paraId="24D1F29D" w14:textId="5A56E6BB" w:rsidR="000D1542" w:rsidRDefault="000D1542" w:rsidP="000D1542">
      <w:pPr>
        <w:pStyle w:val="ListParagraph"/>
        <w:numPr>
          <w:ilvl w:val="0"/>
          <w:numId w:val="3"/>
        </w:numPr>
        <w:spacing w:line="240" w:lineRule="auto"/>
      </w:pPr>
      <w:r>
        <w:t>West Shore (Free Parking)</w:t>
      </w:r>
    </w:p>
    <w:p w14:paraId="18CA588B" w14:textId="77777777" w:rsidR="003F42B2" w:rsidRPr="003F42B2" w:rsidRDefault="003F42B2" w:rsidP="000D1542">
      <w:pPr>
        <w:pStyle w:val="ListParagraph"/>
        <w:numPr>
          <w:ilvl w:val="0"/>
          <w:numId w:val="3"/>
        </w:numPr>
        <w:spacing w:line="240" w:lineRule="auto"/>
      </w:pPr>
      <w:r>
        <w:t>Whittaker Street (Short Stay)</w:t>
      </w:r>
    </w:p>
    <w:sectPr w:rsidR="003F42B2" w:rsidRPr="003F4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2836"/>
    <w:multiLevelType w:val="hybridMultilevel"/>
    <w:tmpl w:val="9F1EB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282994"/>
    <w:multiLevelType w:val="hybridMultilevel"/>
    <w:tmpl w:val="A4944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37065"/>
    <w:multiLevelType w:val="hybridMultilevel"/>
    <w:tmpl w:val="D724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2"/>
    <w:rsid w:val="000D1542"/>
    <w:rsid w:val="003F42B2"/>
    <w:rsid w:val="004070F3"/>
    <w:rsid w:val="00505B8F"/>
    <w:rsid w:val="009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5082"/>
  <w15:docId w15:val="{467123FB-E314-416D-9438-2477132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Otto</dc:creator>
  <cp:lastModifiedBy>Mike Otto</cp:lastModifiedBy>
  <cp:revision>3</cp:revision>
  <dcterms:created xsi:type="dcterms:W3CDTF">2021-10-19T09:24:00Z</dcterms:created>
  <dcterms:modified xsi:type="dcterms:W3CDTF">2021-11-02T15:44:00Z</dcterms:modified>
</cp:coreProperties>
</file>