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E" w:rsidRPr="00E2162E" w:rsidRDefault="00E2162E" w:rsidP="00E216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bookmarkStart w:id="0" w:name="_GoBack"/>
      <w:bookmarkEnd w:id="0"/>
      <w:r w:rsidRPr="00E2162E">
        <w:rPr>
          <w:rFonts w:ascii="Arial" w:eastAsia="Times New Roman" w:hAnsi="Arial" w:cs="Arial"/>
          <w:b/>
          <w:sz w:val="28"/>
          <w:szCs w:val="20"/>
        </w:rPr>
        <w:t>EXECUTIVE COMMITTEE</w:t>
      </w: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162E" w:rsidRPr="00F3476B" w:rsidRDefault="00E2162E" w:rsidP="00F768B6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ab/>
      </w:r>
      <w:r w:rsidR="00F768B6" w:rsidRPr="00F3476B">
        <w:rPr>
          <w:rFonts w:ascii="Arial" w:eastAsia="Times New Roman" w:hAnsi="Arial" w:cs="Arial"/>
          <w:sz w:val="24"/>
          <w:szCs w:val="24"/>
        </w:rPr>
        <w:t xml:space="preserve">Special </w:t>
      </w:r>
      <w:r w:rsidRPr="00F3476B">
        <w:rPr>
          <w:rFonts w:ascii="Arial" w:eastAsia="Times New Roman" w:hAnsi="Arial" w:cs="Arial"/>
          <w:sz w:val="24"/>
          <w:szCs w:val="24"/>
        </w:rPr>
        <w:t xml:space="preserve">Meeting: Wednesday </w:t>
      </w:r>
      <w:r w:rsidR="00F768B6" w:rsidRPr="00F3476B">
        <w:rPr>
          <w:rFonts w:ascii="Arial" w:eastAsia="Times New Roman" w:hAnsi="Arial" w:cs="Arial"/>
          <w:sz w:val="24"/>
          <w:szCs w:val="24"/>
        </w:rPr>
        <w:t>3rd</w:t>
      </w:r>
      <w:r w:rsidRPr="00F3476B">
        <w:rPr>
          <w:rFonts w:ascii="Arial" w:eastAsia="Times New Roman" w:hAnsi="Arial" w:cs="Arial"/>
          <w:sz w:val="24"/>
          <w:szCs w:val="24"/>
        </w:rPr>
        <w:t xml:space="preserve"> </w:t>
      </w:r>
      <w:r w:rsidR="00F768B6" w:rsidRPr="00F3476B">
        <w:rPr>
          <w:rFonts w:ascii="Arial" w:eastAsia="Times New Roman" w:hAnsi="Arial" w:cs="Arial"/>
          <w:sz w:val="24"/>
          <w:szCs w:val="24"/>
        </w:rPr>
        <w:t>August</w:t>
      </w:r>
      <w:r w:rsidRPr="00F3476B">
        <w:rPr>
          <w:rFonts w:ascii="Arial" w:eastAsia="Times New Roman" w:hAnsi="Arial" w:cs="Arial"/>
          <w:sz w:val="24"/>
          <w:szCs w:val="24"/>
        </w:rPr>
        <w:t>, 2016</w:t>
      </w:r>
    </w:p>
    <w:p w:rsidR="00E2162E" w:rsidRPr="00F3476B" w:rsidRDefault="00E2162E" w:rsidP="00F768B6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ab/>
        <w:t xml:space="preserve">at 2.00 p.m. </w:t>
      </w: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PRESENT:- Councillors Sweeney (Vice-Chairman), Barlow, Biggins, Brook, Hamilton, R. McClu</w:t>
      </w:r>
      <w:r w:rsidR="00916544">
        <w:rPr>
          <w:rFonts w:ascii="Arial" w:eastAsia="Times New Roman" w:hAnsi="Arial" w:cs="Arial"/>
          <w:sz w:val="24"/>
          <w:szCs w:val="24"/>
        </w:rPr>
        <w:t>re, Maddox, Pemberton and</w:t>
      </w:r>
      <w:r w:rsidR="00C370E3" w:rsidRPr="00F3476B">
        <w:rPr>
          <w:rFonts w:ascii="Arial" w:eastAsia="Times New Roman" w:hAnsi="Arial" w:cs="Arial"/>
          <w:sz w:val="24"/>
          <w:szCs w:val="24"/>
        </w:rPr>
        <w:t xml:space="preserve"> Roberts</w:t>
      </w:r>
      <w:r w:rsidR="00916544">
        <w:rPr>
          <w:rFonts w:ascii="Arial" w:eastAsia="Times New Roman" w:hAnsi="Arial" w:cs="Arial"/>
          <w:sz w:val="24"/>
          <w:szCs w:val="24"/>
        </w:rPr>
        <w:t>.</w:t>
      </w: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 xml:space="preserve">Also Present:- Phil Huck (Executive Director), Sue Roberts (Director of Resources) and Jon Huck (Democratic Services </w:t>
      </w:r>
      <w:r w:rsidR="00916544">
        <w:rPr>
          <w:rFonts w:ascii="Arial" w:eastAsia="Times New Roman" w:hAnsi="Arial" w:cs="Arial"/>
          <w:sz w:val="24"/>
          <w:szCs w:val="24"/>
        </w:rPr>
        <w:t>Manager and Monitoring Officer) and Helen Houston (Development Services).</w:t>
      </w: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162E" w:rsidRPr="00F3476B" w:rsidRDefault="00C370E3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b/>
          <w:sz w:val="24"/>
          <w:szCs w:val="24"/>
        </w:rPr>
        <w:t>39</w:t>
      </w:r>
      <w:r w:rsidR="00E2162E" w:rsidRPr="00F3476B">
        <w:rPr>
          <w:rFonts w:ascii="Arial" w:eastAsia="Times New Roman" w:hAnsi="Arial" w:cs="Arial"/>
          <w:b/>
          <w:sz w:val="24"/>
          <w:szCs w:val="24"/>
        </w:rPr>
        <w:t xml:space="preserve"> – Apologies for Absence</w:t>
      </w: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03AB" w:rsidRPr="00F3476B" w:rsidRDefault="00916544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Apologies for absence were received from Councillor Cassells, Pidduck and Williams.</w:t>
      </w:r>
    </w:p>
    <w:p w:rsidR="00E2162E" w:rsidRPr="00F3476B" w:rsidRDefault="00E2162E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68B6" w:rsidRPr="00F3476B" w:rsidRDefault="001F0E3A" w:rsidP="00E216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="00F768B6" w:rsidRPr="00F3476B">
        <w:rPr>
          <w:rFonts w:ascii="Arial" w:hAnsi="Arial" w:cs="Arial"/>
          <w:b/>
          <w:sz w:val="24"/>
          <w:szCs w:val="24"/>
        </w:rPr>
        <w:t xml:space="preserve"> – Publication Draft Local Plan</w:t>
      </w:r>
    </w:p>
    <w:p w:rsidR="00F768B6" w:rsidRPr="00F3476B" w:rsidRDefault="00F768B6" w:rsidP="00E216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 xml:space="preserve">The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Executive Director informed the Committee that the 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Borough’s existing Local Plan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h</w:t>
      </w:r>
      <w:r w:rsidRPr="00F3476B">
        <w:rPr>
          <w:rFonts w:ascii="Arial" w:eastAsia="Times New Roman" w:hAnsi="Arial" w:cs="Times New Roman"/>
          <w:sz w:val="24"/>
          <w:szCs w:val="24"/>
        </w:rPr>
        <w:t>a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been 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adopted in 2001 and some of the policies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we</w:t>
      </w:r>
      <w:r w:rsidRPr="00F3476B">
        <w:rPr>
          <w:rFonts w:ascii="Arial" w:eastAsia="Times New Roman" w:hAnsi="Arial" w:cs="Times New Roman"/>
          <w:sz w:val="24"/>
          <w:szCs w:val="24"/>
        </w:rPr>
        <w:t>re out of date and need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ed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updating or repla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cing. The Planning Policy Team wa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s responsible for preparing the new Local Plan which sets the broad framework for acceptable development in the Borough for the next 15 years up to 2031. 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The pr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oduction of the new Local Plan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had been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set out in the Council Prioritie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s 2013-16, where objective 1.3 wa</w:t>
      </w:r>
      <w:r w:rsidRPr="00F3476B">
        <w:rPr>
          <w:rFonts w:ascii="Arial" w:eastAsia="Times New Roman" w:hAnsi="Arial" w:cs="Times New Roman"/>
          <w:sz w:val="24"/>
          <w:szCs w:val="24"/>
        </w:rPr>
        <w:t>s ‘to ensure the timely progression of the Local Plan’. Th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at objective had been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linked to the Housing priority but also support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ed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the Regeneration and Public Realm and Local Economy Priorities.</w:t>
      </w:r>
    </w:p>
    <w:p w:rsidR="00F768B6" w:rsidRPr="00F3476B" w:rsidRDefault="00F768B6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The Council ha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‘saved’ the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under-mentioned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documents to be replaced in due course by a new Local Plan.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Barrow-in-Furness Borough Council Local Plan Review 1996-2006 (Adopted August 2001)</w:t>
      </w:r>
    </w:p>
    <w:p w:rsidR="00310FDF" w:rsidRPr="00F3476B" w:rsidRDefault="00310FDF" w:rsidP="00310FD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Housing Chapter Alteration 2006 (Adopted June 2006)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The policies within the Barrow Port Area Action Plan (Adopted July 2010) ha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also been saved.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 xml:space="preserve">In November 2012, consultation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had ta</w:t>
      </w:r>
      <w:r w:rsidRPr="00F3476B">
        <w:rPr>
          <w:rFonts w:ascii="Arial" w:eastAsia="Times New Roman" w:hAnsi="Arial" w:cs="Times New Roman"/>
          <w:sz w:val="24"/>
          <w:szCs w:val="24"/>
        </w:rPr>
        <w:t>k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en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place under Regulation 18 of the Town and Country Planning (Local Planning) (England) Regulations 2012 regarding what should be contained in the new Local Plan. The comments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that </w:t>
      </w:r>
      <w:r w:rsidRPr="00F3476B">
        <w:rPr>
          <w:rFonts w:ascii="Arial" w:eastAsia="Times New Roman" w:hAnsi="Arial" w:cs="Times New Roman"/>
          <w:sz w:val="24"/>
          <w:szCs w:val="24"/>
        </w:rPr>
        <w:t>we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re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received and development sites put forward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 xml:space="preserve">had 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informed the production of the Issues and Options Draft Local Plan in September 2014. 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 xml:space="preserve">In October/November 2014, informal consultation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 xml:space="preserve">had </w:t>
      </w:r>
      <w:r w:rsidRPr="00F3476B">
        <w:rPr>
          <w:rFonts w:ascii="Arial" w:eastAsia="Times New Roman" w:hAnsi="Arial" w:cs="Times New Roman"/>
          <w:sz w:val="24"/>
          <w:szCs w:val="24"/>
        </w:rPr>
        <w:t>t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a</w:t>
      </w:r>
      <w:r w:rsidRPr="00F3476B">
        <w:rPr>
          <w:rFonts w:ascii="Arial" w:eastAsia="Times New Roman" w:hAnsi="Arial" w:cs="Times New Roman"/>
          <w:sz w:val="24"/>
          <w:szCs w:val="24"/>
        </w:rPr>
        <w:t>k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en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place on the Issues and Options Draft Local Plan, and the comments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that </w:t>
      </w:r>
      <w:r w:rsidRPr="00F3476B">
        <w:rPr>
          <w:rFonts w:ascii="Arial" w:eastAsia="Times New Roman" w:hAnsi="Arial" w:cs="Times New Roman"/>
          <w:sz w:val="24"/>
          <w:szCs w:val="24"/>
        </w:rPr>
        <w:t>we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re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received and development sites put forward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 xml:space="preserve">had </w:t>
      </w:r>
      <w:r w:rsidRPr="00F3476B">
        <w:rPr>
          <w:rFonts w:ascii="Arial" w:eastAsia="Times New Roman" w:hAnsi="Arial" w:cs="Times New Roman"/>
          <w:sz w:val="24"/>
          <w:szCs w:val="24"/>
        </w:rPr>
        <w:t>informed the production of the Preferred Options Draft Local Plan.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 xml:space="preserve">The Preferred Options Draft Local Plan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had been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consulted upon in July/August 2015.The Draft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also 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contained the Council’s preferred options for a suite of policies and 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 xml:space="preserve">had </w:t>
      </w:r>
      <w:r w:rsidRPr="00F3476B">
        <w:rPr>
          <w:rFonts w:ascii="Arial" w:eastAsia="Times New Roman" w:hAnsi="Arial" w:cs="Times New Roman"/>
          <w:sz w:val="24"/>
          <w:szCs w:val="24"/>
        </w:rPr>
        <w:t>included the Council’s preferred development sites. Comments received during th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at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consultation informed the Publication Draft.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Officers ha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worked with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me</w:t>
      </w:r>
      <w:r w:rsidRPr="00F3476B">
        <w:rPr>
          <w:rFonts w:ascii="Arial" w:eastAsia="Times New Roman" w:hAnsi="Arial" w:cs="Times New Roman"/>
          <w:sz w:val="24"/>
          <w:szCs w:val="24"/>
        </w:rPr>
        <w:t>mbers of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 xml:space="preserve"> the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Planning Po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licy Working Group (comprising three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M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embers of Executive and </w:t>
      </w:r>
      <w:r w:rsidR="00916544">
        <w:rPr>
          <w:rFonts w:ascii="Arial" w:eastAsia="Times New Roman" w:hAnsi="Arial" w:cs="Times New Roman"/>
          <w:sz w:val="24"/>
          <w:szCs w:val="24"/>
        </w:rPr>
        <w:t>three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>M</w:t>
      </w:r>
      <w:r w:rsidRPr="00F3476B">
        <w:rPr>
          <w:rFonts w:ascii="Arial" w:eastAsia="Times New Roman" w:hAnsi="Arial" w:cs="Times New Roman"/>
          <w:sz w:val="24"/>
          <w:szCs w:val="24"/>
        </w:rPr>
        <w:t>embers of Planning Committee) throughout the process of preparing the Local Plan. Th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at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w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ou</w:t>
      </w:r>
      <w:r w:rsidRPr="00F3476B">
        <w:rPr>
          <w:rFonts w:ascii="Arial" w:eastAsia="Times New Roman" w:hAnsi="Arial" w:cs="Times New Roman"/>
          <w:sz w:val="24"/>
          <w:szCs w:val="24"/>
        </w:rPr>
        <w:t>l</w:t>
      </w:r>
      <w:r w:rsidR="00D37125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be an ongoing dialogue allowing members to engage with the process and strengthen the Plan as it progresses. 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 xml:space="preserve">The Council </w:t>
      </w:r>
      <w:r w:rsidR="00D37125" w:rsidRPr="00F3476B">
        <w:rPr>
          <w:rFonts w:ascii="Arial" w:eastAsia="Times New Roman" w:hAnsi="Arial" w:cs="Arial"/>
          <w:sz w:val="24"/>
          <w:szCs w:val="24"/>
        </w:rPr>
        <w:t>wa</w:t>
      </w:r>
      <w:r w:rsidRPr="00F3476B">
        <w:rPr>
          <w:rFonts w:ascii="Arial" w:eastAsia="Times New Roman" w:hAnsi="Arial" w:cs="Arial"/>
          <w:sz w:val="24"/>
          <w:szCs w:val="24"/>
        </w:rPr>
        <w:t xml:space="preserve">s </w:t>
      </w:r>
      <w:r w:rsidR="00D37125" w:rsidRPr="00F3476B">
        <w:rPr>
          <w:rFonts w:ascii="Arial" w:eastAsia="Times New Roman" w:hAnsi="Arial" w:cs="Arial"/>
          <w:sz w:val="24"/>
          <w:szCs w:val="24"/>
        </w:rPr>
        <w:t xml:space="preserve">also </w:t>
      </w:r>
      <w:r w:rsidRPr="00F3476B">
        <w:rPr>
          <w:rFonts w:ascii="Arial" w:eastAsia="Times New Roman" w:hAnsi="Arial" w:cs="Arial"/>
          <w:sz w:val="24"/>
          <w:szCs w:val="24"/>
        </w:rPr>
        <w:t>required to identify the objectively assessed housing need (OAN) in the Borough and to set a housing requirem</w:t>
      </w:r>
      <w:r w:rsidR="00D37125" w:rsidRPr="00F3476B">
        <w:rPr>
          <w:rFonts w:ascii="Arial" w:eastAsia="Times New Roman" w:hAnsi="Arial" w:cs="Arial"/>
          <w:sz w:val="24"/>
          <w:szCs w:val="24"/>
        </w:rPr>
        <w:t>ent in its new Local Plan. OAN wa</w:t>
      </w:r>
      <w:r w:rsidRPr="00F3476B">
        <w:rPr>
          <w:rFonts w:ascii="Arial" w:eastAsia="Times New Roman" w:hAnsi="Arial" w:cs="Arial"/>
          <w:sz w:val="24"/>
          <w:szCs w:val="24"/>
        </w:rPr>
        <w:t xml:space="preserve">s a “policy neutral” figure of basic housing need, whereas the housing requirement takes into account other factors such as constraints to delivery, policy restrictions and infrastructure requirements. 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National guidance state</w:t>
      </w:r>
      <w:r w:rsidR="00D37125" w:rsidRPr="00F3476B">
        <w:rPr>
          <w:rFonts w:ascii="Arial" w:eastAsia="Times New Roman" w:hAnsi="Arial" w:cs="Arial"/>
          <w:sz w:val="24"/>
          <w:szCs w:val="24"/>
        </w:rPr>
        <w:t>d</w:t>
      </w:r>
      <w:r w:rsidRPr="00F3476B">
        <w:rPr>
          <w:rFonts w:ascii="Arial" w:eastAsia="Times New Roman" w:hAnsi="Arial" w:cs="Arial"/>
          <w:sz w:val="24"/>
          <w:szCs w:val="24"/>
        </w:rPr>
        <w:t xml:space="preserve"> that the most recent household projections produced by the Department for Communities and Local Government should be used as a “starting point” when calculating the OAN. Adjustments c</w:t>
      </w:r>
      <w:r w:rsidR="00D37125" w:rsidRPr="00F3476B">
        <w:rPr>
          <w:rFonts w:ascii="Arial" w:eastAsia="Times New Roman" w:hAnsi="Arial" w:cs="Arial"/>
          <w:sz w:val="24"/>
          <w:szCs w:val="24"/>
        </w:rPr>
        <w:t>ould</w:t>
      </w:r>
      <w:r w:rsidRPr="00F3476B">
        <w:rPr>
          <w:rFonts w:ascii="Arial" w:eastAsia="Times New Roman" w:hAnsi="Arial" w:cs="Arial"/>
          <w:sz w:val="24"/>
          <w:szCs w:val="24"/>
        </w:rPr>
        <w:t xml:space="preserve"> then be made to take into account housing market and economic signals and previous unmet need.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D37125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The Council had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calculated the OAN and housing requirement for the Borough over the Plan period based on the most up-to-date evidence available (CLG 2012 household projections). 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CLG 2012 household figures project</w:t>
      </w:r>
      <w:r w:rsidR="00D37125" w:rsidRPr="00F3476B">
        <w:rPr>
          <w:rFonts w:ascii="Arial" w:eastAsia="Times New Roman" w:hAnsi="Arial" w:cs="Arial"/>
          <w:sz w:val="24"/>
          <w:szCs w:val="24"/>
        </w:rPr>
        <w:t>ed</w:t>
      </w:r>
      <w:r w:rsidRPr="00F3476B">
        <w:rPr>
          <w:rFonts w:ascii="Arial" w:eastAsia="Times New Roman" w:hAnsi="Arial" w:cs="Arial"/>
          <w:sz w:val="24"/>
          <w:szCs w:val="24"/>
        </w:rPr>
        <w:t xml:space="preserve"> a continued decline in the Borough’s population over the period 2012 to 2031. The size of households in the Borough w</w:t>
      </w:r>
      <w:r w:rsidR="00D37125" w:rsidRPr="00F3476B">
        <w:rPr>
          <w:rFonts w:ascii="Arial" w:eastAsia="Times New Roman" w:hAnsi="Arial" w:cs="Arial"/>
          <w:sz w:val="24"/>
          <w:szCs w:val="24"/>
        </w:rPr>
        <w:t>ou</w:t>
      </w:r>
      <w:r w:rsidRPr="00F3476B">
        <w:rPr>
          <w:rFonts w:ascii="Arial" w:eastAsia="Times New Roman" w:hAnsi="Arial" w:cs="Arial"/>
          <w:sz w:val="24"/>
          <w:szCs w:val="24"/>
        </w:rPr>
        <w:t>l</w:t>
      </w:r>
      <w:r w:rsidR="00D37125" w:rsidRPr="00F3476B">
        <w:rPr>
          <w:rFonts w:ascii="Arial" w:eastAsia="Times New Roman" w:hAnsi="Arial" w:cs="Arial"/>
          <w:sz w:val="24"/>
          <w:szCs w:val="24"/>
        </w:rPr>
        <w:t>d</w:t>
      </w:r>
      <w:r w:rsidRPr="00F3476B">
        <w:rPr>
          <w:rFonts w:ascii="Arial" w:eastAsia="Times New Roman" w:hAnsi="Arial" w:cs="Arial"/>
          <w:sz w:val="24"/>
          <w:szCs w:val="24"/>
        </w:rPr>
        <w:t xml:space="preserve"> also continue to fall. Th</w:t>
      </w:r>
      <w:r w:rsidR="00D37125" w:rsidRPr="00F3476B">
        <w:rPr>
          <w:rFonts w:ascii="Arial" w:eastAsia="Times New Roman" w:hAnsi="Arial" w:cs="Arial"/>
          <w:sz w:val="24"/>
          <w:szCs w:val="24"/>
        </w:rPr>
        <w:t>at</w:t>
      </w:r>
      <w:r w:rsidRPr="00F3476B">
        <w:rPr>
          <w:rFonts w:ascii="Arial" w:eastAsia="Times New Roman" w:hAnsi="Arial" w:cs="Arial"/>
          <w:sz w:val="24"/>
          <w:szCs w:val="24"/>
        </w:rPr>
        <w:t xml:space="preserve"> result</w:t>
      </w:r>
      <w:r w:rsidR="00D37125" w:rsidRPr="00F3476B">
        <w:rPr>
          <w:rFonts w:ascii="Arial" w:eastAsia="Times New Roman" w:hAnsi="Arial" w:cs="Arial"/>
          <w:sz w:val="24"/>
          <w:szCs w:val="24"/>
        </w:rPr>
        <w:t>ed</w:t>
      </w:r>
      <w:r w:rsidRPr="00F3476B">
        <w:rPr>
          <w:rFonts w:ascii="Arial" w:eastAsia="Times New Roman" w:hAnsi="Arial" w:cs="Arial"/>
          <w:sz w:val="24"/>
          <w:szCs w:val="24"/>
        </w:rPr>
        <w:t xml:space="preserve"> in a projected growth of only 362 households between 2012 and 2031, which equate</w:t>
      </w:r>
      <w:r w:rsidR="00D37125" w:rsidRPr="00F3476B">
        <w:rPr>
          <w:rFonts w:ascii="Arial" w:eastAsia="Times New Roman" w:hAnsi="Arial" w:cs="Arial"/>
          <w:sz w:val="24"/>
          <w:szCs w:val="24"/>
        </w:rPr>
        <w:t>d</w:t>
      </w:r>
      <w:r w:rsidRPr="00F3476B">
        <w:rPr>
          <w:rFonts w:ascii="Arial" w:eastAsia="Times New Roman" w:hAnsi="Arial" w:cs="Arial"/>
          <w:sz w:val="24"/>
          <w:szCs w:val="24"/>
        </w:rPr>
        <w:t xml:space="preserve"> to an annual average of 19 additional households.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Th</w:t>
      </w:r>
      <w:r w:rsidR="00C370E3" w:rsidRPr="00F3476B">
        <w:rPr>
          <w:rFonts w:ascii="Arial" w:eastAsia="Times New Roman" w:hAnsi="Arial" w:cs="Arial"/>
          <w:sz w:val="24"/>
          <w:szCs w:val="24"/>
        </w:rPr>
        <w:t>at</w:t>
      </w:r>
      <w:r w:rsidRPr="00F3476B">
        <w:rPr>
          <w:rFonts w:ascii="Arial" w:eastAsia="Times New Roman" w:hAnsi="Arial" w:cs="Arial"/>
          <w:sz w:val="24"/>
          <w:szCs w:val="24"/>
        </w:rPr>
        <w:t xml:space="preserve"> figure should be adjusted upwards to take into account future employment growth, future housing vacancies and second homes. A number of options for OAN ha</w:t>
      </w:r>
      <w:r w:rsidR="00EA03AB" w:rsidRPr="00F3476B">
        <w:rPr>
          <w:rFonts w:ascii="Arial" w:eastAsia="Times New Roman" w:hAnsi="Arial" w:cs="Arial"/>
          <w:sz w:val="24"/>
          <w:szCs w:val="24"/>
        </w:rPr>
        <w:t>d</w:t>
      </w:r>
      <w:r w:rsidRPr="00F3476B">
        <w:rPr>
          <w:rFonts w:ascii="Arial" w:eastAsia="Times New Roman" w:hAnsi="Arial" w:cs="Arial"/>
          <w:sz w:val="24"/>
          <w:szCs w:val="24"/>
        </w:rPr>
        <w:t xml:space="preserve"> been identified, however the most realistic </w:t>
      </w:r>
      <w:r w:rsidR="00EA03AB" w:rsidRPr="00F3476B">
        <w:rPr>
          <w:rFonts w:ascii="Arial" w:eastAsia="Times New Roman" w:hAnsi="Arial" w:cs="Arial"/>
          <w:sz w:val="24"/>
          <w:szCs w:val="24"/>
        </w:rPr>
        <w:t>wa</w:t>
      </w:r>
      <w:r w:rsidRPr="00F3476B">
        <w:rPr>
          <w:rFonts w:ascii="Arial" w:eastAsia="Times New Roman" w:hAnsi="Arial" w:cs="Arial"/>
          <w:sz w:val="24"/>
          <w:szCs w:val="24"/>
        </w:rPr>
        <w:t xml:space="preserve">s considered to be an OAN of 1990 net additional dwellings over the 19 year plan period which </w:t>
      </w:r>
      <w:r w:rsidR="00EA03AB" w:rsidRPr="00F3476B">
        <w:rPr>
          <w:rFonts w:ascii="Arial" w:eastAsia="Times New Roman" w:hAnsi="Arial" w:cs="Arial"/>
          <w:sz w:val="24"/>
          <w:szCs w:val="24"/>
        </w:rPr>
        <w:t>wa</w:t>
      </w:r>
      <w:r w:rsidRPr="00F3476B">
        <w:rPr>
          <w:rFonts w:ascii="Arial" w:eastAsia="Times New Roman" w:hAnsi="Arial" w:cs="Arial"/>
          <w:sz w:val="24"/>
          <w:szCs w:val="24"/>
        </w:rPr>
        <w:t>s an average of 105 dwellings per year. Th</w:t>
      </w:r>
      <w:r w:rsidR="00EA03AB" w:rsidRPr="00F3476B">
        <w:rPr>
          <w:rFonts w:ascii="Arial" w:eastAsia="Times New Roman" w:hAnsi="Arial" w:cs="Arial"/>
          <w:sz w:val="24"/>
          <w:szCs w:val="24"/>
        </w:rPr>
        <w:t>at</w:t>
      </w:r>
      <w:r w:rsidRPr="00F3476B">
        <w:rPr>
          <w:rFonts w:ascii="Arial" w:eastAsia="Times New Roman" w:hAnsi="Arial" w:cs="Arial"/>
          <w:sz w:val="24"/>
          <w:szCs w:val="24"/>
        </w:rPr>
        <w:t xml:space="preserve"> </w:t>
      </w:r>
      <w:r w:rsidR="00EA03AB" w:rsidRPr="00F3476B">
        <w:rPr>
          <w:rFonts w:ascii="Arial" w:eastAsia="Times New Roman" w:hAnsi="Arial" w:cs="Arial"/>
          <w:sz w:val="24"/>
          <w:szCs w:val="24"/>
        </w:rPr>
        <w:t>wa</w:t>
      </w:r>
      <w:r w:rsidRPr="00F3476B">
        <w:rPr>
          <w:rFonts w:ascii="Arial" w:eastAsia="Times New Roman" w:hAnsi="Arial" w:cs="Arial"/>
          <w:sz w:val="24"/>
          <w:szCs w:val="24"/>
        </w:rPr>
        <w:t xml:space="preserve">s the minimum number of net additional dwellings which should be built over the Plan period. It </w:t>
      </w:r>
      <w:r w:rsidR="00EA03AB" w:rsidRPr="00F3476B">
        <w:rPr>
          <w:rFonts w:ascii="Arial" w:eastAsia="Times New Roman" w:hAnsi="Arial" w:cs="Arial"/>
          <w:sz w:val="24"/>
          <w:szCs w:val="24"/>
        </w:rPr>
        <w:t>wa</w:t>
      </w:r>
      <w:r w:rsidRPr="00F3476B">
        <w:rPr>
          <w:rFonts w:ascii="Arial" w:eastAsia="Times New Roman" w:hAnsi="Arial" w:cs="Arial"/>
          <w:sz w:val="24"/>
          <w:szCs w:val="24"/>
        </w:rPr>
        <w:t>s not a cei</w:t>
      </w:r>
      <w:r w:rsidR="00EA03AB" w:rsidRPr="00F3476B">
        <w:rPr>
          <w:rFonts w:ascii="Arial" w:eastAsia="Times New Roman" w:hAnsi="Arial" w:cs="Arial"/>
          <w:sz w:val="24"/>
          <w:szCs w:val="24"/>
        </w:rPr>
        <w:t>ling and additional housing would</w:t>
      </w:r>
      <w:r w:rsidRPr="00F3476B">
        <w:rPr>
          <w:rFonts w:ascii="Arial" w:eastAsia="Times New Roman" w:hAnsi="Arial" w:cs="Arial"/>
          <w:sz w:val="24"/>
          <w:szCs w:val="24"/>
        </w:rPr>
        <w:t xml:space="preserve"> be accepted where it accord</w:t>
      </w:r>
      <w:r w:rsidR="00EA03AB" w:rsidRPr="00F3476B">
        <w:rPr>
          <w:rFonts w:ascii="Arial" w:eastAsia="Times New Roman" w:hAnsi="Arial" w:cs="Arial"/>
          <w:sz w:val="24"/>
          <w:szCs w:val="24"/>
        </w:rPr>
        <w:t>ed</w:t>
      </w:r>
      <w:r w:rsidRPr="00F3476B">
        <w:rPr>
          <w:rFonts w:ascii="Arial" w:eastAsia="Times New Roman" w:hAnsi="Arial" w:cs="Arial"/>
          <w:sz w:val="24"/>
          <w:szCs w:val="24"/>
        </w:rPr>
        <w:t xml:space="preserve"> with the Development Plan.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EA03AB" w:rsidP="00D37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The Council intended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to meet the target through the development of:</w:t>
      </w:r>
      <w:r w:rsidRPr="00F3476B">
        <w:rPr>
          <w:rFonts w:ascii="Arial" w:eastAsia="Times New Roman" w:hAnsi="Arial" w:cs="Arial"/>
          <w:sz w:val="24"/>
          <w:szCs w:val="24"/>
        </w:rPr>
        <w:t xml:space="preserve"> </w:t>
      </w:r>
      <w:r w:rsidR="00310FDF" w:rsidRPr="00F3476B">
        <w:rPr>
          <w:rFonts w:ascii="Arial" w:eastAsia="Times New Roman" w:hAnsi="Arial" w:cs="Arial"/>
          <w:sz w:val="24"/>
          <w:szCs w:val="24"/>
        </w:rPr>
        <w:t>Allocated sites;</w:t>
      </w:r>
      <w:r w:rsidRPr="00F3476B">
        <w:rPr>
          <w:rFonts w:ascii="Arial" w:eastAsia="Times New Roman" w:hAnsi="Arial" w:cs="Arial"/>
          <w:sz w:val="24"/>
          <w:szCs w:val="24"/>
        </w:rPr>
        <w:t xml:space="preserve"> </w:t>
      </w:r>
      <w:r w:rsidR="00310FDF" w:rsidRPr="00F3476B">
        <w:rPr>
          <w:rFonts w:ascii="Arial" w:eastAsia="Times New Roman" w:hAnsi="Arial" w:cs="Arial"/>
          <w:sz w:val="24"/>
          <w:szCs w:val="24"/>
        </w:rPr>
        <w:t>Sites with extant planning permission;</w:t>
      </w:r>
      <w:r w:rsidRPr="00F3476B">
        <w:rPr>
          <w:rFonts w:ascii="Arial" w:eastAsia="Times New Roman" w:hAnsi="Arial" w:cs="Arial"/>
          <w:sz w:val="24"/>
          <w:szCs w:val="24"/>
        </w:rPr>
        <w:t xml:space="preserve"> </w:t>
      </w:r>
      <w:r w:rsidR="00310FDF" w:rsidRPr="00F3476B">
        <w:rPr>
          <w:rFonts w:ascii="Arial" w:eastAsia="Times New Roman" w:hAnsi="Arial" w:cs="Arial"/>
          <w:sz w:val="24"/>
          <w:szCs w:val="24"/>
        </w:rPr>
        <w:t>Development on windfall sites; and Bringing vacant properties back into beneficial use.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EA03AB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 xml:space="preserve">The Publication Draft which </w:t>
      </w:r>
      <w:r w:rsidR="00C370E3" w:rsidRPr="00F3476B">
        <w:rPr>
          <w:rFonts w:ascii="Arial" w:eastAsia="Times New Roman" w:hAnsi="Arial" w:cs="Arial"/>
          <w:sz w:val="24"/>
          <w:szCs w:val="24"/>
        </w:rPr>
        <w:t>had been</w:t>
      </w:r>
      <w:r w:rsidRPr="00F3476B">
        <w:rPr>
          <w:rFonts w:ascii="Arial" w:eastAsia="Times New Roman" w:hAnsi="Arial" w:cs="Arial"/>
          <w:sz w:val="24"/>
          <w:szCs w:val="24"/>
        </w:rPr>
        <w:t xml:space="preserve"> considered by the Committee</w:t>
      </w:r>
      <w:r w:rsidR="00310FDF" w:rsidRPr="00F3476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10FDF" w:rsidRPr="00F3476B">
        <w:rPr>
          <w:rFonts w:ascii="Arial" w:eastAsia="Times New Roman" w:hAnsi="Arial" w:cs="Arial"/>
          <w:sz w:val="24"/>
          <w:szCs w:val="24"/>
        </w:rPr>
        <w:t>contain</w:t>
      </w:r>
      <w:r w:rsidRPr="00F3476B">
        <w:rPr>
          <w:rFonts w:ascii="Arial" w:eastAsia="Times New Roman" w:hAnsi="Arial" w:cs="Arial"/>
          <w:sz w:val="24"/>
          <w:szCs w:val="24"/>
        </w:rPr>
        <w:t>ed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proposed allocations for a number of Housing, Employment and Opportunity sites throughout the borough. These </w:t>
      </w:r>
      <w:r w:rsidRPr="00F3476B">
        <w:rPr>
          <w:rFonts w:ascii="Arial" w:eastAsia="Times New Roman" w:hAnsi="Arial" w:cs="Arial"/>
          <w:sz w:val="24"/>
          <w:szCs w:val="24"/>
        </w:rPr>
        <w:t>we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re shown on the Local Plan Proposals Maps which were </w:t>
      </w:r>
      <w:r w:rsidR="00C370E3" w:rsidRPr="00F3476B">
        <w:rPr>
          <w:rFonts w:ascii="Arial" w:eastAsia="Times New Roman" w:hAnsi="Arial" w:cs="Arial"/>
          <w:sz w:val="24"/>
          <w:szCs w:val="24"/>
        </w:rPr>
        <w:t>shown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at the meeting and an A4 map of each site was contained within the Draft Plan 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 xml:space="preserve">The Council </w:t>
      </w:r>
      <w:r w:rsidR="00EA03AB" w:rsidRPr="00F3476B">
        <w:rPr>
          <w:rFonts w:ascii="Arial" w:eastAsia="Times New Roman" w:hAnsi="Arial" w:cs="Arial"/>
          <w:sz w:val="24"/>
          <w:szCs w:val="24"/>
        </w:rPr>
        <w:t>we</w:t>
      </w:r>
      <w:r w:rsidRPr="00F3476B">
        <w:rPr>
          <w:rFonts w:ascii="Arial" w:eastAsia="Times New Roman" w:hAnsi="Arial" w:cs="Arial"/>
          <w:sz w:val="24"/>
          <w:szCs w:val="24"/>
        </w:rPr>
        <w:t xml:space="preserve">re </w:t>
      </w:r>
      <w:r w:rsidR="00C370E3" w:rsidRPr="00F3476B">
        <w:rPr>
          <w:rFonts w:ascii="Arial" w:eastAsia="Times New Roman" w:hAnsi="Arial" w:cs="Arial"/>
          <w:sz w:val="24"/>
          <w:szCs w:val="24"/>
        </w:rPr>
        <w:t>also p</w:t>
      </w:r>
      <w:r w:rsidRPr="00F3476B">
        <w:rPr>
          <w:rFonts w:ascii="Arial" w:eastAsia="Times New Roman" w:hAnsi="Arial" w:cs="Arial"/>
          <w:sz w:val="24"/>
          <w:szCs w:val="24"/>
        </w:rPr>
        <w:t xml:space="preserve">roposing to allocate 38 sites for housing, 20 of these sites </w:t>
      </w:r>
      <w:r w:rsidR="00EA03AB" w:rsidRPr="00F3476B">
        <w:rPr>
          <w:rFonts w:ascii="Arial" w:eastAsia="Times New Roman" w:hAnsi="Arial" w:cs="Arial"/>
          <w:sz w:val="24"/>
          <w:szCs w:val="24"/>
        </w:rPr>
        <w:t>we</w:t>
      </w:r>
      <w:r w:rsidRPr="00F3476B">
        <w:rPr>
          <w:rFonts w:ascii="Arial" w:eastAsia="Times New Roman" w:hAnsi="Arial" w:cs="Arial"/>
          <w:sz w:val="24"/>
          <w:szCs w:val="24"/>
        </w:rPr>
        <w:t>re in Barrow, ten in Dalton, six in Askam and Ireleth, one in Lindal and one in Newton.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 xml:space="preserve">The Council </w:t>
      </w:r>
      <w:r w:rsidR="00916544">
        <w:rPr>
          <w:rFonts w:ascii="Arial" w:eastAsia="Times New Roman" w:hAnsi="Arial" w:cs="Arial"/>
          <w:sz w:val="24"/>
          <w:szCs w:val="24"/>
        </w:rPr>
        <w:t xml:space="preserve">also </w:t>
      </w:r>
      <w:r w:rsidRPr="00F3476B">
        <w:rPr>
          <w:rFonts w:ascii="Arial" w:eastAsia="Times New Roman" w:hAnsi="Arial" w:cs="Arial"/>
          <w:sz w:val="24"/>
          <w:szCs w:val="24"/>
        </w:rPr>
        <w:t xml:space="preserve">proposing to allocate 10 sites for </w:t>
      </w:r>
      <w:r w:rsidR="00B63CEF" w:rsidRPr="00F3476B">
        <w:rPr>
          <w:rFonts w:ascii="Arial" w:eastAsia="Times New Roman" w:hAnsi="Arial" w:cs="Arial"/>
          <w:sz w:val="24"/>
          <w:szCs w:val="24"/>
        </w:rPr>
        <w:t>employment;</w:t>
      </w:r>
      <w:r w:rsidRPr="00F3476B">
        <w:rPr>
          <w:rFonts w:ascii="Arial" w:eastAsia="Times New Roman" w:hAnsi="Arial" w:cs="Arial"/>
          <w:sz w:val="24"/>
          <w:szCs w:val="24"/>
        </w:rPr>
        <w:t xml:space="preserve"> of these </w:t>
      </w:r>
      <w:r w:rsidR="00EA03AB" w:rsidRPr="00F3476B">
        <w:rPr>
          <w:rFonts w:ascii="Arial" w:eastAsia="Times New Roman" w:hAnsi="Arial" w:cs="Arial"/>
          <w:sz w:val="24"/>
          <w:szCs w:val="24"/>
        </w:rPr>
        <w:t>two</w:t>
      </w:r>
      <w:r w:rsidRPr="00F3476B">
        <w:rPr>
          <w:rFonts w:ascii="Arial" w:eastAsia="Times New Roman" w:hAnsi="Arial" w:cs="Arial"/>
          <w:sz w:val="24"/>
          <w:szCs w:val="24"/>
        </w:rPr>
        <w:t xml:space="preserve"> </w:t>
      </w:r>
      <w:r w:rsidR="00EA03AB" w:rsidRPr="00F3476B">
        <w:rPr>
          <w:rFonts w:ascii="Arial" w:eastAsia="Times New Roman" w:hAnsi="Arial" w:cs="Arial"/>
          <w:sz w:val="24"/>
          <w:szCs w:val="24"/>
        </w:rPr>
        <w:t>were in Dalton, seven</w:t>
      </w:r>
      <w:r w:rsidRPr="00F3476B">
        <w:rPr>
          <w:rFonts w:ascii="Arial" w:eastAsia="Times New Roman" w:hAnsi="Arial" w:cs="Arial"/>
          <w:sz w:val="24"/>
          <w:szCs w:val="24"/>
        </w:rPr>
        <w:t xml:space="preserve"> in Barrow and </w:t>
      </w:r>
      <w:r w:rsidR="00EA03AB" w:rsidRPr="00F3476B">
        <w:rPr>
          <w:rFonts w:ascii="Arial" w:eastAsia="Times New Roman" w:hAnsi="Arial" w:cs="Arial"/>
          <w:sz w:val="24"/>
          <w:szCs w:val="24"/>
        </w:rPr>
        <w:t>one</w:t>
      </w:r>
      <w:r w:rsidRPr="00F3476B">
        <w:rPr>
          <w:rFonts w:ascii="Arial" w:eastAsia="Times New Roman" w:hAnsi="Arial" w:cs="Arial"/>
          <w:sz w:val="24"/>
          <w:szCs w:val="24"/>
        </w:rPr>
        <w:t xml:space="preserve"> at Walney.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EA03AB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The Council had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identified through its allocation process and associated studies and assessments four br</w:t>
      </w:r>
      <w:r w:rsidRPr="00F3476B">
        <w:rPr>
          <w:rFonts w:ascii="Arial" w:eastAsia="Times New Roman" w:hAnsi="Arial" w:cs="Arial"/>
          <w:sz w:val="24"/>
          <w:szCs w:val="24"/>
        </w:rPr>
        <w:t>ownfield sites in Barrow which we</w:t>
      </w:r>
      <w:r w:rsidR="00310FDF" w:rsidRPr="00F3476B">
        <w:rPr>
          <w:rFonts w:ascii="Arial" w:eastAsia="Times New Roman" w:hAnsi="Arial" w:cs="Arial"/>
          <w:sz w:val="24"/>
          <w:szCs w:val="24"/>
        </w:rPr>
        <w:t>re currently vacant which it would like to see developed within the lifetime of the Plan, and ha</w:t>
      </w:r>
      <w:r w:rsidRPr="00F3476B">
        <w:rPr>
          <w:rFonts w:ascii="Arial" w:eastAsia="Times New Roman" w:hAnsi="Arial" w:cs="Arial"/>
          <w:sz w:val="24"/>
          <w:szCs w:val="24"/>
        </w:rPr>
        <w:t>d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classified them as regeneration Opportunity Areas.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EA03AB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The Council we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re proposing to allocate areas of the Borough as Green Infrastructure which were </w:t>
      </w:r>
      <w:r w:rsidR="00C370E3" w:rsidRPr="00F3476B">
        <w:rPr>
          <w:rFonts w:ascii="Arial" w:eastAsia="Times New Roman" w:hAnsi="Arial" w:cs="Arial"/>
          <w:sz w:val="24"/>
          <w:szCs w:val="24"/>
        </w:rPr>
        <w:t>shown</w:t>
      </w:r>
      <w:r w:rsidR="00310FDF" w:rsidRPr="00F3476B">
        <w:rPr>
          <w:rFonts w:ascii="Arial" w:eastAsia="Times New Roman" w:hAnsi="Arial" w:cs="Arial"/>
          <w:sz w:val="24"/>
          <w:szCs w:val="24"/>
        </w:rPr>
        <w:t xml:space="preserve"> at the meeting.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Upon agreement, the Publication Draft Local Plan w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ou</w:t>
      </w:r>
      <w:r w:rsidRPr="00F3476B">
        <w:rPr>
          <w:rFonts w:ascii="Arial" w:eastAsia="Times New Roman" w:hAnsi="Arial" w:cs="Times New Roman"/>
          <w:sz w:val="24"/>
          <w:szCs w:val="24"/>
        </w:rPr>
        <w:t>l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be available for consultation for a minimum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 xml:space="preserve"> six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week period during August/September 2016. During th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at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time comments </w:t>
      </w:r>
      <w:r w:rsidR="00C370E3" w:rsidRPr="00F3476B">
        <w:rPr>
          <w:rFonts w:ascii="Arial" w:eastAsia="Times New Roman" w:hAnsi="Arial" w:cs="Times New Roman"/>
          <w:sz w:val="24"/>
          <w:szCs w:val="24"/>
        </w:rPr>
        <w:t xml:space="preserve">would 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 xml:space="preserve">be invited 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from </w:t>
      </w:r>
      <w:r w:rsidR="00B63CEF" w:rsidRPr="00F3476B">
        <w:rPr>
          <w:rFonts w:ascii="Arial" w:eastAsia="Times New Roman" w:hAnsi="Arial" w:cs="Times New Roman"/>
          <w:sz w:val="24"/>
          <w:szCs w:val="24"/>
        </w:rPr>
        <w:t>statutory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bodies, organisations, individuals, groups, developers/landowners and other interested parties. 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A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number of exhibitions 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 xml:space="preserve">would also be held </w:t>
      </w:r>
      <w:r w:rsidRPr="00F3476B">
        <w:rPr>
          <w:rFonts w:ascii="Arial" w:eastAsia="Times New Roman" w:hAnsi="Arial" w:cs="Times New Roman"/>
          <w:sz w:val="24"/>
          <w:szCs w:val="24"/>
        </w:rPr>
        <w:t>throughout the Borough. The options within the Draft ha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undergone Habitats Regulations Assessment (HRA), Sustainability Appraisal (SA) and Viability Assessment, and these documents along wi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th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a range of supporting documents w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 xml:space="preserve">ould </w:t>
      </w:r>
      <w:r w:rsidRPr="00F3476B">
        <w:rPr>
          <w:rFonts w:ascii="Arial" w:eastAsia="Times New Roman" w:hAnsi="Arial" w:cs="Times New Roman"/>
          <w:sz w:val="24"/>
          <w:szCs w:val="24"/>
        </w:rPr>
        <w:t>be made available in the consultation period.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In early 2017, a Submission Draft Local Plan w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ou</w:t>
      </w:r>
      <w:r w:rsidRPr="00F3476B">
        <w:rPr>
          <w:rFonts w:ascii="Arial" w:eastAsia="Times New Roman" w:hAnsi="Arial" w:cs="Times New Roman"/>
          <w:sz w:val="24"/>
          <w:szCs w:val="24"/>
        </w:rPr>
        <w:t>l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be finalised and brought back to Committee for agreement to submit the Plan to government for examination.</w:t>
      </w: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10FDF" w:rsidRPr="00F3476B" w:rsidRDefault="00310FDF" w:rsidP="00310FD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3476B">
        <w:rPr>
          <w:rFonts w:ascii="Arial" w:eastAsia="Times New Roman" w:hAnsi="Arial" w:cs="Times New Roman"/>
          <w:sz w:val="24"/>
          <w:szCs w:val="24"/>
        </w:rPr>
        <w:t>In line with the regulations a number of asses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sments and consultation stages we</w:t>
      </w:r>
      <w:r w:rsidRPr="00F3476B">
        <w:rPr>
          <w:rFonts w:ascii="Arial" w:eastAsia="Times New Roman" w:hAnsi="Arial" w:cs="Times New Roman"/>
          <w:sz w:val="24"/>
          <w:szCs w:val="24"/>
        </w:rPr>
        <w:t>re required throughout the process of drafting the new Local Plan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, however the timetable suggested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the Plan w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ou</w:t>
      </w:r>
      <w:r w:rsidRPr="00F3476B">
        <w:rPr>
          <w:rFonts w:ascii="Arial" w:eastAsia="Times New Roman" w:hAnsi="Arial" w:cs="Times New Roman"/>
          <w:sz w:val="24"/>
          <w:szCs w:val="24"/>
        </w:rPr>
        <w:t>l</w:t>
      </w:r>
      <w:r w:rsidR="00EA03AB" w:rsidRPr="00F3476B">
        <w:rPr>
          <w:rFonts w:ascii="Arial" w:eastAsia="Times New Roman" w:hAnsi="Arial" w:cs="Times New Roman"/>
          <w:sz w:val="24"/>
          <w:szCs w:val="24"/>
        </w:rPr>
        <w:t>d</w:t>
      </w:r>
      <w:r w:rsidRPr="00F3476B">
        <w:rPr>
          <w:rFonts w:ascii="Arial" w:eastAsia="Times New Roman" w:hAnsi="Arial" w:cs="Times New Roman"/>
          <w:sz w:val="24"/>
          <w:szCs w:val="24"/>
        </w:rPr>
        <w:t xml:space="preserve"> be examined and adopted in 2017.</w:t>
      </w:r>
    </w:p>
    <w:p w:rsidR="00310FDF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6544" w:rsidRDefault="00916544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 amendment to Table 6 Proposed Housing Allocations in Barrow Borough was considered by the Committee.  The amendment referred to land at Tantabank and that the Indicative Yield (No. of dwellings) was 15.</w:t>
      </w:r>
    </w:p>
    <w:p w:rsidR="00916544" w:rsidRPr="00F3476B" w:rsidRDefault="00916544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RESOLVED:-</w:t>
      </w:r>
      <w:r w:rsidR="00B63CEF" w:rsidRPr="00F3476B">
        <w:rPr>
          <w:rFonts w:ascii="Arial" w:eastAsia="Times New Roman" w:hAnsi="Arial" w:cs="Arial"/>
          <w:sz w:val="24"/>
          <w:szCs w:val="24"/>
        </w:rPr>
        <w:t xml:space="preserve"> (i) To agree the Publication Draft Local Plan</w:t>
      </w:r>
      <w:r w:rsidR="00916544">
        <w:rPr>
          <w:rFonts w:ascii="Arial" w:eastAsia="Times New Roman" w:hAnsi="Arial" w:cs="Arial"/>
          <w:sz w:val="24"/>
          <w:szCs w:val="24"/>
        </w:rPr>
        <w:t xml:space="preserve"> as amended</w:t>
      </w:r>
      <w:r w:rsidR="00B63CEF" w:rsidRPr="00F3476B">
        <w:rPr>
          <w:rFonts w:ascii="Arial" w:eastAsia="Times New Roman" w:hAnsi="Arial" w:cs="Arial"/>
          <w:sz w:val="24"/>
          <w:szCs w:val="24"/>
        </w:rPr>
        <w:t>; and</w:t>
      </w:r>
    </w:p>
    <w:p w:rsidR="00B63CEF" w:rsidRPr="00F3476B" w:rsidRDefault="00B63CE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3CEF" w:rsidRPr="00F3476B" w:rsidRDefault="00B63CE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>(ii) To agree to proceed with the consul</w:t>
      </w:r>
      <w:r w:rsidR="00C370E3" w:rsidRPr="00F3476B">
        <w:rPr>
          <w:rFonts w:ascii="Arial" w:eastAsia="Times New Roman" w:hAnsi="Arial" w:cs="Arial"/>
          <w:sz w:val="24"/>
          <w:szCs w:val="24"/>
        </w:rPr>
        <w:t>tation for a minimum period of six</w:t>
      </w:r>
      <w:r w:rsidRPr="00F3476B">
        <w:rPr>
          <w:rFonts w:ascii="Arial" w:eastAsia="Times New Roman" w:hAnsi="Arial" w:cs="Arial"/>
          <w:sz w:val="24"/>
          <w:szCs w:val="24"/>
        </w:rPr>
        <w:t xml:space="preserve"> weeks.</w:t>
      </w:r>
    </w:p>
    <w:p w:rsidR="00310FDF" w:rsidRPr="00F3476B" w:rsidRDefault="00310FDF" w:rsidP="00E21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FDF" w:rsidRPr="00214325" w:rsidRDefault="00B63CEF" w:rsidP="002143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476B">
        <w:rPr>
          <w:rFonts w:ascii="Arial" w:eastAsia="Times New Roman" w:hAnsi="Arial" w:cs="Arial"/>
          <w:sz w:val="24"/>
          <w:szCs w:val="24"/>
        </w:rPr>
        <w:t xml:space="preserve">The meeting closed at </w:t>
      </w:r>
      <w:r w:rsidR="00916544">
        <w:rPr>
          <w:rFonts w:ascii="Arial" w:eastAsia="Times New Roman" w:hAnsi="Arial" w:cs="Arial"/>
          <w:sz w:val="24"/>
          <w:szCs w:val="24"/>
        </w:rPr>
        <w:t>2.52</w:t>
      </w:r>
      <w:r w:rsidRPr="00F3476B">
        <w:rPr>
          <w:rFonts w:ascii="Arial" w:eastAsia="Times New Roman" w:hAnsi="Arial" w:cs="Arial"/>
          <w:sz w:val="24"/>
          <w:szCs w:val="24"/>
        </w:rPr>
        <w:t xml:space="preserve"> p.m.</w:t>
      </w:r>
    </w:p>
    <w:sectPr w:rsidR="00310FDF" w:rsidRPr="0021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AAF"/>
    <w:multiLevelType w:val="hybridMultilevel"/>
    <w:tmpl w:val="752C9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4AFA"/>
    <w:multiLevelType w:val="hybridMultilevel"/>
    <w:tmpl w:val="270C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2E"/>
    <w:rsid w:val="001D3F30"/>
    <w:rsid w:val="001F0E3A"/>
    <w:rsid w:val="00214325"/>
    <w:rsid w:val="00310FDF"/>
    <w:rsid w:val="00916544"/>
    <w:rsid w:val="00B63CEF"/>
    <w:rsid w:val="00C370E3"/>
    <w:rsid w:val="00D37125"/>
    <w:rsid w:val="00D93106"/>
    <w:rsid w:val="00E06615"/>
    <w:rsid w:val="00E2162E"/>
    <w:rsid w:val="00EA03AB"/>
    <w:rsid w:val="00F3476B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BC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Kemsley</dc:creator>
  <cp:lastModifiedBy>Sandra Kemsley</cp:lastModifiedBy>
  <cp:revision>2</cp:revision>
  <cp:lastPrinted>2016-08-08T09:50:00Z</cp:lastPrinted>
  <dcterms:created xsi:type="dcterms:W3CDTF">2016-09-05T10:36:00Z</dcterms:created>
  <dcterms:modified xsi:type="dcterms:W3CDTF">2016-09-05T10:36:00Z</dcterms:modified>
</cp:coreProperties>
</file>